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416" w:rsidRDefault="00470416">
      <w:r>
        <w:rPr>
          <w:noProof/>
          <w:lang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56.45pt;margin-top:39.65pt;width:2in;height:24.35pt;z-index:251661312" stroked="f">
            <v:textbox>
              <w:txbxContent>
                <w:p w:rsidR="00470416" w:rsidRDefault="00470416">
                  <w:pPr>
                    <w:rPr>
                      <w:rFonts w:hint="cs"/>
                      <w:lang w:bidi="hi-IN"/>
                    </w:rPr>
                  </w:pPr>
                  <w:r>
                    <w:rPr>
                      <w:rFonts w:hint="cs"/>
                      <w:szCs w:val="24"/>
                      <w:cs/>
                      <w:lang w:bidi="hi-IN"/>
                    </w:rPr>
                    <w:t xml:space="preserve">( </w:t>
                  </w:r>
                  <w:r w:rsidRPr="00470416">
                    <w:rPr>
                      <w:rFonts w:hint="cs"/>
                      <w:szCs w:val="24"/>
                      <w:cs/>
                      <w:lang w:bidi="hi-IN"/>
                    </w:rPr>
                    <w:t>आदेश 13 नियम 1</w:t>
                  </w:r>
                  <w:r>
                    <w:rPr>
                      <w:rFonts w:hint="cs"/>
                      <w:szCs w:val="24"/>
                      <w:cs/>
                      <w:lang w:bidi="hi-IN"/>
                    </w:rPr>
                    <w:t xml:space="preserve"> )</w:t>
                  </w: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28" type="#_x0000_t202" style="position:absolute;margin-left:121.15pt;margin-top:2.05pt;width:409.3pt;height:49.3pt;z-index:251660288" stroked="f">
            <v:textbox>
              <w:txbxContent>
                <w:p w:rsidR="00470416" w:rsidRDefault="00470416">
                  <w:pPr>
                    <w:rPr>
                      <w:rFonts w:hint="cs"/>
                      <w:lang w:bidi="hi-IN"/>
                    </w:rPr>
                  </w:pPr>
                  <w:r w:rsidRPr="00470416">
                    <w:rPr>
                      <w:rFonts w:hint="cs"/>
                      <w:szCs w:val="48"/>
                      <w:cs/>
                      <w:lang w:bidi="hi-IN"/>
                    </w:rPr>
                    <w:t>द्वारा पेश की गई दस्तावेजों की सूची</w:t>
                  </w:r>
                </w:p>
              </w:txbxContent>
            </v:textbox>
          </v:shape>
        </w:pict>
      </w:r>
      <w:r>
        <w:rPr>
          <w:noProof/>
          <w:lang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1.35pt;margin-top:18.5pt;width:97.05pt;height:0;z-index:251659264" o:connectortype="straight"/>
        </w:pict>
      </w:r>
      <w:r>
        <w:rPr>
          <w:noProof/>
          <w:lang w:bidi="hi-IN"/>
        </w:rPr>
        <w:pict>
          <v:shape id="_x0000_s1026" type="#_x0000_t202" style="position:absolute;margin-left:-14.3pt;margin-top:-28.45pt;width:118.95pt;height:89.25pt;z-index:251658240" stroked="f">
            <v:textbox>
              <w:txbxContent>
                <w:p w:rsidR="00470416" w:rsidRPr="00470416" w:rsidRDefault="00470416" w:rsidP="00470416">
                  <w:pPr>
                    <w:spacing w:after="0" w:line="240" w:lineRule="auto"/>
                    <w:rPr>
                      <w:rFonts w:hint="cs"/>
                      <w:szCs w:val="52"/>
                      <w:cs/>
                      <w:lang w:bidi="hi-IN"/>
                    </w:rPr>
                  </w:pPr>
                  <w:r w:rsidRPr="00470416">
                    <w:rPr>
                      <w:rFonts w:hint="cs"/>
                      <w:szCs w:val="52"/>
                      <w:cs/>
                      <w:lang w:bidi="hi-IN"/>
                    </w:rPr>
                    <w:t xml:space="preserve"> वादी </w:t>
                  </w:r>
                  <w:r>
                    <w:rPr>
                      <w:rFonts w:hint="cs"/>
                      <w:szCs w:val="52"/>
                      <w:cs/>
                      <w:lang w:bidi="hi-IN"/>
                    </w:rPr>
                    <w:t xml:space="preserve">  </w:t>
                  </w:r>
                  <w:r w:rsidRPr="00470416">
                    <w:rPr>
                      <w:rFonts w:hint="cs"/>
                      <w:szCs w:val="52"/>
                      <w:cs/>
                      <w:lang w:bidi="hi-IN"/>
                    </w:rPr>
                    <w:t xml:space="preserve">प्रतिवादी </w:t>
                  </w:r>
                </w:p>
              </w:txbxContent>
            </v:textbox>
          </v:shape>
        </w:pict>
      </w:r>
    </w:p>
    <w:p w:rsidR="00470416" w:rsidRDefault="00470416" w:rsidP="00470416"/>
    <w:p w:rsidR="00D5348D" w:rsidRDefault="00470416" w:rsidP="00470416">
      <w:pPr>
        <w:tabs>
          <w:tab w:val="left" w:pos="8577"/>
        </w:tabs>
        <w:rPr>
          <w:rFonts w:hint="cs"/>
          <w:lang w:bidi="hi-IN"/>
        </w:rPr>
      </w:pPr>
      <w:r>
        <w:tab/>
      </w:r>
    </w:p>
    <w:p w:rsidR="00470416" w:rsidRDefault="00470416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1" type="#_x0000_t32" style="position:absolute;margin-left:42.9pt;margin-top:6.1pt;width:494.85pt;height:0;z-index:251662336" o:connectortype="straight"/>
        </w:pict>
      </w:r>
      <w:r>
        <w:rPr>
          <w:rFonts w:hint="cs"/>
          <w:cs/>
          <w:lang w:bidi="hi-IN"/>
        </w:rPr>
        <w:t xml:space="preserve">कार्यालय </w:t>
      </w:r>
    </w:p>
    <w:p w:rsidR="00470416" w:rsidRDefault="00470416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</w:t>
      </w:r>
    </w:p>
    <w:p w:rsidR="00470416" w:rsidRDefault="00470416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        वाद संख्या </w:t>
      </w:r>
      <w:r>
        <w:rPr>
          <w:rFonts w:hint="cs"/>
          <w:cs/>
          <w:lang w:bidi="hi-IN"/>
        </w:rPr>
        <w:tab/>
        <w:t>सन</w:t>
      </w:r>
    </w:p>
    <w:p w:rsidR="00F93E5A" w:rsidRDefault="00F93E5A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noProof/>
          <w:lang w:bidi="hi-IN"/>
        </w:rPr>
        <w:pict>
          <v:shape id="_x0000_s1035" type="#_x0000_t32" style="position:absolute;margin-left:324.2pt;margin-top:33.2pt;width:213.15pt;height:0;z-index:251666432" o:connectortype="straight"/>
        </w:pict>
      </w:r>
      <w:r w:rsidR="00470416">
        <w:rPr>
          <w:rFonts w:hint="cs"/>
          <w:noProof/>
          <w:lang w:bidi="hi-IN"/>
        </w:rPr>
        <w:pict>
          <v:shape id="_x0000_s1034" type="#_x0000_t32" style="position:absolute;margin-left:324.1pt;margin-top:5.1pt;width:213.15pt;height:0;z-index:251665408" o:connectortype="straight"/>
        </w:pict>
      </w:r>
      <w:r w:rsidR="00470416">
        <w:rPr>
          <w:rFonts w:hint="cs"/>
          <w:noProof/>
          <w:lang w:bidi="hi-IN"/>
        </w:rPr>
        <w:pict>
          <v:shape id="_x0000_s1033" type="#_x0000_t32" style="position:absolute;margin-left:4.9pt;margin-top:33.1pt;width:213.15pt;height:0;z-index:251664384" o:connectortype="straight"/>
        </w:pict>
      </w:r>
      <w:r w:rsidR="00470416">
        <w:rPr>
          <w:rFonts w:hint="cs"/>
          <w:noProof/>
          <w:lang w:bidi="hi-IN"/>
        </w:rPr>
        <w:pict>
          <v:shape id="_x0000_s1032" type="#_x0000_t32" style="position:absolute;margin-left:4.1pt;margin-top:5.7pt;width:213.15pt;height:0;z-index:251663360" o:connectortype="straight"/>
        </w:pict>
      </w:r>
      <w:r w:rsidR="00470416">
        <w:rPr>
          <w:rFonts w:hint="cs"/>
          <w:cs/>
          <w:lang w:bidi="hi-IN"/>
        </w:rPr>
        <w:t xml:space="preserve">                                          </w:t>
      </w:r>
      <w:r>
        <w:rPr>
          <w:rFonts w:hint="cs"/>
          <w:cs/>
          <w:lang w:bidi="hi-IN"/>
        </w:rPr>
        <w:t xml:space="preserve">    </w:t>
      </w:r>
      <w:r w:rsidR="00470416">
        <w:rPr>
          <w:rFonts w:hint="cs"/>
          <w:cs/>
          <w:lang w:bidi="hi-IN"/>
        </w:rPr>
        <w:t xml:space="preserve">बनाम   </w:t>
      </w:r>
    </w:p>
    <w:p w:rsidR="00F93E5A" w:rsidRDefault="00F93E5A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</w:t>
      </w:r>
    </w:p>
    <w:p w:rsidR="00F93E5A" w:rsidRDefault="00F93E5A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          -वादी                                                         -प्रतिवादी</w:t>
      </w:r>
      <w:r w:rsidR="00470416">
        <w:rPr>
          <w:rFonts w:hint="cs"/>
          <w:cs/>
          <w:lang w:bidi="hi-IN"/>
        </w:rPr>
        <w:t xml:space="preserve">     </w:t>
      </w:r>
    </w:p>
    <w:p w:rsidR="00F93E5A" w:rsidRDefault="00F93E5A" w:rsidP="00470416">
      <w:pPr>
        <w:tabs>
          <w:tab w:val="left" w:pos="8577"/>
        </w:tabs>
        <w:rPr>
          <w:rFonts w:hint="cs"/>
          <w:lang w:bidi="hi-IN"/>
        </w:rPr>
      </w:pPr>
      <w:r>
        <w:rPr>
          <w:rFonts w:hint="cs"/>
          <w:cs/>
          <w:lang w:bidi="hi-IN"/>
        </w:rPr>
        <w:t xml:space="preserve">      वाद :-</w:t>
      </w:r>
    </w:p>
    <w:p w:rsidR="00F93E5A" w:rsidRPr="00470416" w:rsidRDefault="00470416" w:rsidP="00470416">
      <w:pPr>
        <w:tabs>
          <w:tab w:val="left" w:pos="8577"/>
        </w:tabs>
        <w:rPr>
          <w:lang w:bidi="hi-IN"/>
        </w:rPr>
      </w:pPr>
      <w:r>
        <w:rPr>
          <w:rFonts w:hint="cs"/>
          <w:cs/>
          <w:lang w:bidi="hi-IN"/>
        </w:rPr>
        <w:t xml:space="preserve">   </w:t>
      </w:r>
    </w:p>
    <w:tbl>
      <w:tblPr>
        <w:tblStyle w:val="TableGrid"/>
        <w:tblW w:w="10348" w:type="dxa"/>
        <w:tblInd w:w="250" w:type="dxa"/>
        <w:tblLook w:val="04A0"/>
      </w:tblPr>
      <w:tblGrid>
        <w:gridCol w:w="1134"/>
        <w:gridCol w:w="4394"/>
        <w:gridCol w:w="2501"/>
        <w:gridCol w:w="2319"/>
      </w:tblGrid>
      <w:tr w:rsidR="00F93E5A" w:rsidTr="00F93E5A">
        <w:trPr>
          <w:trHeight w:val="1188"/>
        </w:trPr>
        <w:tc>
          <w:tcPr>
            <w:tcW w:w="1134" w:type="dxa"/>
            <w:tcBorders>
              <w:left w:val="nil"/>
            </w:tcBorders>
            <w:vAlign w:val="center"/>
          </w:tcPr>
          <w:p w:rsidR="00F93E5A" w:rsidRDefault="00F93E5A" w:rsidP="00F93E5A">
            <w:pPr>
              <w:tabs>
                <w:tab w:val="left" w:pos="8577"/>
              </w:tabs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>संख्याक</w:t>
            </w:r>
          </w:p>
        </w:tc>
        <w:tc>
          <w:tcPr>
            <w:tcW w:w="4394" w:type="dxa"/>
            <w:vAlign w:val="center"/>
          </w:tcPr>
          <w:p w:rsidR="00F93E5A" w:rsidRDefault="00F93E5A" w:rsidP="00F93E5A">
            <w:pPr>
              <w:tabs>
                <w:tab w:val="left" w:pos="8577"/>
              </w:tabs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दस्तावेज का वर्णन </w:t>
            </w:r>
          </w:p>
        </w:tc>
        <w:tc>
          <w:tcPr>
            <w:tcW w:w="2501" w:type="dxa"/>
            <w:vAlign w:val="center"/>
          </w:tcPr>
          <w:p w:rsidR="00F93E5A" w:rsidRDefault="00F93E5A" w:rsidP="00F93E5A">
            <w:pPr>
              <w:tabs>
                <w:tab w:val="left" w:pos="8577"/>
              </w:tabs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यदि दस्तावेज पर कोई तारीख दी तो वह तारीख </w:t>
            </w:r>
          </w:p>
        </w:tc>
        <w:tc>
          <w:tcPr>
            <w:tcW w:w="2319" w:type="dxa"/>
            <w:tcBorders>
              <w:right w:val="nil"/>
            </w:tcBorders>
            <w:vAlign w:val="center"/>
          </w:tcPr>
          <w:p w:rsidR="00F93E5A" w:rsidRDefault="00F93E5A" w:rsidP="00F93E5A">
            <w:pPr>
              <w:tabs>
                <w:tab w:val="left" w:pos="8577"/>
              </w:tabs>
              <w:jc w:val="center"/>
              <w:rPr>
                <w:rFonts w:hint="cs"/>
                <w:lang w:bidi="hi-IN"/>
              </w:rPr>
            </w:pPr>
            <w:r>
              <w:rPr>
                <w:rFonts w:hint="cs"/>
                <w:cs/>
                <w:lang w:bidi="hi-IN"/>
              </w:rPr>
              <w:t xml:space="preserve">पक्षकार या प्लीडर के हस्ताक्षर </w:t>
            </w:r>
          </w:p>
        </w:tc>
      </w:tr>
      <w:tr w:rsidR="00F93E5A" w:rsidTr="00F93E5A">
        <w:trPr>
          <w:trHeight w:val="9624"/>
        </w:trPr>
        <w:tc>
          <w:tcPr>
            <w:tcW w:w="1134" w:type="dxa"/>
            <w:tcBorders>
              <w:left w:val="nil"/>
            </w:tcBorders>
          </w:tcPr>
          <w:p w:rsidR="00F93E5A" w:rsidRDefault="00F93E5A" w:rsidP="00470416">
            <w:pPr>
              <w:tabs>
                <w:tab w:val="left" w:pos="8577"/>
              </w:tabs>
              <w:rPr>
                <w:rFonts w:hint="cs"/>
                <w:lang w:bidi="hi-IN"/>
              </w:rPr>
            </w:pPr>
          </w:p>
        </w:tc>
        <w:tc>
          <w:tcPr>
            <w:tcW w:w="4394" w:type="dxa"/>
          </w:tcPr>
          <w:p w:rsidR="00F93E5A" w:rsidRDefault="00F93E5A" w:rsidP="00470416">
            <w:pPr>
              <w:tabs>
                <w:tab w:val="left" w:pos="8577"/>
              </w:tabs>
              <w:rPr>
                <w:rFonts w:hint="cs"/>
                <w:lang w:bidi="hi-IN"/>
              </w:rPr>
            </w:pPr>
          </w:p>
        </w:tc>
        <w:tc>
          <w:tcPr>
            <w:tcW w:w="2501" w:type="dxa"/>
          </w:tcPr>
          <w:p w:rsidR="00F93E5A" w:rsidRDefault="00F93E5A" w:rsidP="00470416">
            <w:pPr>
              <w:tabs>
                <w:tab w:val="left" w:pos="8577"/>
              </w:tabs>
              <w:rPr>
                <w:rFonts w:hint="cs"/>
                <w:lang w:bidi="hi-IN"/>
              </w:rPr>
            </w:pPr>
          </w:p>
        </w:tc>
        <w:tc>
          <w:tcPr>
            <w:tcW w:w="2319" w:type="dxa"/>
            <w:tcBorders>
              <w:right w:val="nil"/>
            </w:tcBorders>
          </w:tcPr>
          <w:p w:rsidR="00F93E5A" w:rsidRDefault="00F93E5A" w:rsidP="00470416">
            <w:pPr>
              <w:tabs>
                <w:tab w:val="left" w:pos="8577"/>
              </w:tabs>
              <w:rPr>
                <w:rFonts w:hint="cs"/>
                <w:lang w:bidi="hi-IN"/>
              </w:rPr>
            </w:pPr>
          </w:p>
        </w:tc>
      </w:tr>
    </w:tbl>
    <w:p w:rsidR="00470416" w:rsidRPr="00470416" w:rsidRDefault="00470416" w:rsidP="00470416">
      <w:pPr>
        <w:tabs>
          <w:tab w:val="left" w:pos="8577"/>
        </w:tabs>
        <w:rPr>
          <w:rFonts w:hint="cs"/>
          <w:lang w:bidi="hi-IN"/>
        </w:rPr>
      </w:pPr>
    </w:p>
    <w:sectPr w:rsidR="00470416" w:rsidRPr="00470416" w:rsidSect="00F93E5A">
      <w:pgSz w:w="12240" w:h="20160" w:code="5"/>
      <w:pgMar w:top="709" w:right="1041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70416"/>
    <w:rsid w:val="00414315"/>
    <w:rsid w:val="00470416"/>
    <w:rsid w:val="00D5348D"/>
    <w:rsid w:val="00F93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  <o:rules v:ext="edit">
        <o:r id="V:Rule2" type="connector" idref="#_x0000_s1027"/>
        <o:r id="V:Rule4" type="connector" idref="#_x0000_s1031"/>
        <o:r id="V:Rule6" type="connector" idref="#_x0000_s1032"/>
        <o:r id="V:Rule7" type="connector" idref="#_x0000_s1033"/>
        <o:r id="V:Rule8" type="connector" idref="#_x0000_s1034"/>
        <o:r id="V:Rule9" type="connector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E5A"/>
    <w:pPr>
      <w:ind w:left="720"/>
      <w:contextualSpacing/>
    </w:pPr>
  </w:style>
  <w:style w:type="table" w:styleId="TableGrid">
    <w:name w:val="Table Grid"/>
    <w:basedOn w:val="TableNormal"/>
    <w:uiPriority w:val="59"/>
    <w:rsid w:val="00F93E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2018-12-24T15:05:00Z</dcterms:created>
  <dcterms:modified xsi:type="dcterms:W3CDTF">2018-12-24T15:21:00Z</dcterms:modified>
</cp:coreProperties>
</file>